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1A10" w14:textId="3A097BA0" w:rsidR="000B20A0" w:rsidRDefault="000B20A0" w:rsidP="000B20A0">
      <w:pPr>
        <w:spacing w:line="560" w:lineRule="exact"/>
        <w:jc w:val="left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附件2：</w:t>
      </w:r>
    </w:p>
    <w:p w14:paraId="305DC43C" w14:textId="77777777" w:rsidR="000B20A0" w:rsidRDefault="000B20A0" w:rsidP="000B20A0">
      <w:pPr>
        <w:spacing w:line="560" w:lineRule="exact"/>
        <w:jc w:val="center"/>
        <w:rPr>
          <w:rFonts w:ascii="仿宋" w:eastAsia="仿宋" w:hAnsi="仿宋" w:cs="仿宋_GB2312" w:hint="eastAsia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2021年深圳市社会工作督导人员培训报名表</w:t>
      </w:r>
    </w:p>
    <w:p w14:paraId="183E0545" w14:textId="77777777" w:rsidR="000B20A0" w:rsidRDefault="000B20A0" w:rsidP="000B20A0">
      <w:pPr>
        <w:spacing w:line="560" w:lineRule="exact"/>
        <w:jc w:val="center"/>
        <w:rPr>
          <w:rFonts w:ascii="仿宋" w:eastAsia="仿宋" w:hAnsi="仿宋" w:cs="仿宋_GB2312" w:hint="eastAsia"/>
          <w:b/>
          <w:bCs/>
          <w:sz w:val="36"/>
          <w:szCs w:val="36"/>
        </w:rPr>
      </w:pPr>
    </w:p>
    <w:p w14:paraId="1E5CE8E2" w14:textId="77777777" w:rsidR="000B20A0" w:rsidRDefault="000B20A0" w:rsidP="000B20A0">
      <w:pPr>
        <w:spacing w:line="48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机构名称：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（盖章）</w:t>
      </w:r>
    </w:p>
    <w:p w14:paraId="6D5EDE25" w14:textId="77777777" w:rsidR="000B20A0" w:rsidRDefault="000B20A0" w:rsidP="000B20A0">
      <w:pPr>
        <w:spacing w:line="48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机构联系人及电话：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8862" w:type="dxa"/>
        <w:tblInd w:w="0" w:type="dxa"/>
        <w:tblLook w:val="0000" w:firstRow="0" w:lastRow="0" w:firstColumn="0" w:lastColumn="0" w:noHBand="0" w:noVBand="0"/>
      </w:tblPr>
      <w:tblGrid>
        <w:gridCol w:w="1111"/>
        <w:gridCol w:w="1827"/>
        <w:gridCol w:w="1827"/>
        <w:gridCol w:w="2057"/>
        <w:gridCol w:w="2040"/>
      </w:tblGrid>
      <w:tr w:rsidR="000B20A0" w14:paraId="42A178C4" w14:textId="77777777" w:rsidTr="00E416CB">
        <w:trPr>
          <w:trHeight w:val="617"/>
        </w:trPr>
        <w:tc>
          <w:tcPr>
            <w:tcW w:w="1111" w:type="dxa"/>
          </w:tcPr>
          <w:p w14:paraId="6B7D2C8C" w14:textId="77777777" w:rsidR="000B20A0" w:rsidRDefault="000B20A0" w:rsidP="00E416CB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27" w:type="dxa"/>
          </w:tcPr>
          <w:p w14:paraId="3C22E17C" w14:textId="77777777" w:rsidR="000B20A0" w:rsidRDefault="000B20A0" w:rsidP="00E416CB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27" w:type="dxa"/>
          </w:tcPr>
          <w:p w14:paraId="213117CF" w14:textId="77777777" w:rsidR="000B20A0" w:rsidRDefault="000B20A0" w:rsidP="00E416CB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注册证号</w:t>
            </w:r>
          </w:p>
        </w:tc>
        <w:tc>
          <w:tcPr>
            <w:tcW w:w="2057" w:type="dxa"/>
          </w:tcPr>
          <w:p w14:paraId="736B17CB" w14:textId="77777777" w:rsidR="000B20A0" w:rsidRDefault="000B20A0" w:rsidP="00E416CB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040" w:type="dxa"/>
          </w:tcPr>
          <w:p w14:paraId="6E7CBE67" w14:textId="77777777" w:rsidR="000B20A0" w:rsidRDefault="000B20A0" w:rsidP="00E416CB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职位</w:t>
            </w:r>
          </w:p>
        </w:tc>
      </w:tr>
      <w:tr w:rsidR="000B20A0" w14:paraId="26917E2B" w14:textId="77777777" w:rsidTr="00E416CB">
        <w:trPr>
          <w:trHeight w:val="617"/>
        </w:trPr>
        <w:tc>
          <w:tcPr>
            <w:tcW w:w="1111" w:type="dxa"/>
          </w:tcPr>
          <w:p w14:paraId="47A2E114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4EA188FE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2611521D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0187F436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7B06EA4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67E419E4" w14:textId="77777777" w:rsidTr="00E416CB">
        <w:trPr>
          <w:trHeight w:val="617"/>
        </w:trPr>
        <w:tc>
          <w:tcPr>
            <w:tcW w:w="1111" w:type="dxa"/>
          </w:tcPr>
          <w:p w14:paraId="36A20ED7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02201212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2361E65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7DCECBCF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16DAF20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35DEB44E" w14:textId="77777777" w:rsidTr="00E416CB">
        <w:trPr>
          <w:trHeight w:val="617"/>
        </w:trPr>
        <w:tc>
          <w:tcPr>
            <w:tcW w:w="1111" w:type="dxa"/>
          </w:tcPr>
          <w:p w14:paraId="34C233AB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9450562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07EC476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0E7C5393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29EEC5E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2EBFB519" w14:textId="77777777" w:rsidTr="00E416CB">
        <w:trPr>
          <w:trHeight w:val="617"/>
        </w:trPr>
        <w:tc>
          <w:tcPr>
            <w:tcW w:w="1111" w:type="dxa"/>
          </w:tcPr>
          <w:p w14:paraId="3BB7EC3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9EE4962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6582060C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482EE535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A1BFCD8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63A4049B" w14:textId="77777777" w:rsidTr="00E416CB">
        <w:trPr>
          <w:trHeight w:val="627"/>
        </w:trPr>
        <w:tc>
          <w:tcPr>
            <w:tcW w:w="1111" w:type="dxa"/>
          </w:tcPr>
          <w:p w14:paraId="0B9356A1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2E6F0A19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4E32FFB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4AB4944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CA9A823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7DD79C80" w14:textId="77777777" w:rsidTr="00E416CB">
        <w:trPr>
          <w:trHeight w:val="627"/>
        </w:trPr>
        <w:tc>
          <w:tcPr>
            <w:tcW w:w="1111" w:type="dxa"/>
          </w:tcPr>
          <w:p w14:paraId="26518980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2114A927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30A9F2BE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02D237FF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5BAE45D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33C01592" w14:textId="77777777" w:rsidTr="00E416CB">
        <w:trPr>
          <w:trHeight w:val="627"/>
        </w:trPr>
        <w:tc>
          <w:tcPr>
            <w:tcW w:w="1111" w:type="dxa"/>
          </w:tcPr>
          <w:p w14:paraId="539BCDBD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B30B397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366658DC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0F6BC1D2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3F75D39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41B159B2" w14:textId="77777777" w:rsidTr="00E416CB">
        <w:trPr>
          <w:trHeight w:val="627"/>
        </w:trPr>
        <w:tc>
          <w:tcPr>
            <w:tcW w:w="1111" w:type="dxa"/>
          </w:tcPr>
          <w:p w14:paraId="6B084EE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38C84EC9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7833E85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01027BC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753B771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40745325" w14:textId="77777777" w:rsidTr="00E416CB">
        <w:trPr>
          <w:trHeight w:val="627"/>
        </w:trPr>
        <w:tc>
          <w:tcPr>
            <w:tcW w:w="1111" w:type="dxa"/>
          </w:tcPr>
          <w:p w14:paraId="4BCAD954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40005949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686E2354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644E373D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7AA0451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54FA79AA" w14:textId="77777777" w:rsidTr="00E416CB">
        <w:trPr>
          <w:trHeight w:val="627"/>
        </w:trPr>
        <w:tc>
          <w:tcPr>
            <w:tcW w:w="1111" w:type="dxa"/>
          </w:tcPr>
          <w:p w14:paraId="49A6835D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40A6739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6E26A06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5AE4F0E0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BF9B0A5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725311EC" w14:textId="77777777" w:rsidTr="00E416CB">
        <w:trPr>
          <w:trHeight w:val="627"/>
        </w:trPr>
        <w:tc>
          <w:tcPr>
            <w:tcW w:w="1111" w:type="dxa"/>
          </w:tcPr>
          <w:p w14:paraId="281A52C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14E6D5AB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69FC321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6A0DCA2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E118CCB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B20A0" w14:paraId="586BE113" w14:textId="77777777" w:rsidTr="00E416CB">
        <w:trPr>
          <w:trHeight w:val="627"/>
        </w:trPr>
        <w:tc>
          <w:tcPr>
            <w:tcW w:w="1111" w:type="dxa"/>
          </w:tcPr>
          <w:p w14:paraId="77E38431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6E533692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27" w:type="dxa"/>
          </w:tcPr>
          <w:p w14:paraId="0961791A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57" w:type="dxa"/>
          </w:tcPr>
          <w:p w14:paraId="7B6F89DF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1092F65" w14:textId="77777777" w:rsidR="000B20A0" w:rsidRDefault="000B20A0" w:rsidP="00E416CB">
            <w:pPr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3DA67643" w14:textId="77777777" w:rsidR="000B20A0" w:rsidRDefault="000B20A0" w:rsidP="000B20A0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28"/>
          <w:szCs w:val="28"/>
        </w:rPr>
        <w:t>注：请各社工机构统一填写报名表，并盖章确认。于8月20日（星期五）12:00前将参加培训人员名单回执通过邮件发至764527785@qq.com。</w:t>
      </w:r>
    </w:p>
    <w:p w14:paraId="5F3E6F81" w14:textId="77777777" w:rsidR="00541905" w:rsidRPr="000B20A0" w:rsidRDefault="00541905" w:rsidP="000B20A0"/>
    <w:sectPr w:rsidR="00541905" w:rsidRPr="000B20A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05"/>
    <w:rsid w:val="000B20A0"/>
    <w:rsid w:val="005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6F28"/>
  <w15:chartTrackingRefBased/>
  <w15:docId w15:val="{61601C49-4173-4020-992A-5BD04560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41905"/>
    <w:rPr>
      <w:rFonts w:ascii="Calibri" w:eastAsia="宋体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Hong</dc:creator>
  <cp:keywords/>
  <dc:description/>
  <cp:lastModifiedBy>Hong Hong</cp:lastModifiedBy>
  <cp:revision>2</cp:revision>
  <dcterms:created xsi:type="dcterms:W3CDTF">2021-08-13T16:04:00Z</dcterms:created>
  <dcterms:modified xsi:type="dcterms:W3CDTF">2021-08-13T16:04:00Z</dcterms:modified>
</cp:coreProperties>
</file>