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atLeast"/>
        <w:jc w:val="center"/>
        <w:rPr>
          <w:rFonts w:hint="eastAsia"/>
          <w:b/>
          <w:color w:val="002060"/>
          <w:sz w:val="44"/>
          <w:szCs w:val="44"/>
          <w:lang w:val="en-US" w:eastAsia="zh-CN"/>
        </w:rPr>
      </w:pPr>
      <w:r>
        <w:rPr>
          <w:rFonts w:hint="eastAsia"/>
          <w:b/>
          <w:color w:val="002060"/>
          <w:sz w:val="44"/>
          <w:szCs w:val="44"/>
          <w:lang w:eastAsia="zh-CN"/>
        </w:rPr>
        <w:t>华东理工大学</w:t>
      </w:r>
      <w:r>
        <w:rPr>
          <w:rFonts w:hint="eastAsia"/>
          <w:b/>
          <w:color w:val="002060"/>
          <w:sz w:val="44"/>
          <w:szCs w:val="44"/>
          <w:lang w:val="en-US" w:eastAsia="zh-CN"/>
        </w:rPr>
        <w:t>MPA社会服务管理方向</w:t>
      </w:r>
    </w:p>
    <w:p>
      <w:pPr>
        <w:spacing w:after="0" w:line="2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color w:val="002060"/>
          <w:sz w:val="44"/>
          <w:szCs w:val="44"/>
          <w:lang w:val="en-US" w:eastAsia="zh-CN"/>
        </w:rPr>
        <w:t>课程研修班</w:t>
      </w:r>
      <w:r>
        <w:rPr>
          <w:rFonts w:hint="eastAsia"/>
          <w:b/>
          <w:color w:val="002060"/>
          <w:sz w:val="44"/>
          <w:szCs w:val="44"/>
        </w:rPr>
        <w:t>入学申请表</w:t>
      </w:r>
      <w:bookmarkStart w:id="0" w:name="_GoBack"/>
      <w:bookmarkEnd w:id="0"/>
    </w:p>
    <w:p>
      <w:pPr>
        <w:spacing w:before="240" w:beforeLines="100" w:line="220" w:lineRule="atLeast"/>
        <w:ind w:firstLine="440" w:firstLineChars="200"/>
      </w:pPr>
      <w:r>
        <w:rPr>
          <w:rFonts w:hint="eastAsia"/>
        </w:rPr>
        <w:t>请您真实完整地填写本表格的内容，我们将对您提供的信息严格保密。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60"/>
        <w:gridCol w:w="1276"/>
        <w:gridCol w:w="1134"/>
        <w:gridCol w:w="1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申请人姓名：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性别：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（个人寸照）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出 生 日 期：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u w:val="single"/>
              </w:rPr>
            </w:pPr>
            <w:r>
              <w:rPr>
                <w:rFonts w:hint="eastAsia"/>
              </w:rPr>
              <w:t>籍贯：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工作年限：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最高学历：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博士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硕士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大学本科 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大专 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 xml:space="preserve">毕业院校： 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专业：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部       门：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职      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电       话：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 xml:space="preserve">传      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手       机：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>邮  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地       址：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>邮    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时    间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</w:pPr>
          </w:p>
        </w:tc>
      </w:tr>
    </w:tbl>
    <w:p>
      <w:pPr>
        <w:spacing w:after="0" w:line="220" w:lineRule="atLeast"/>
        <w:ind w:firstLine="440" w:firstLineChars="200"/>
      </w:pPr>
    </w:p>
    <w:p>
      <w:pPr>
        <w:spacing w:after="0" w:line="220" w:lineRule="atLeast"/>
        <w:ind w:firstLine="440" w:firstLineChars="200"/>
      </w:pPr>
    </w:p>
    <w:p>
      <w:pPr>
        <w:spacing w:after="0" w:line="220" w:lineRule="atLeast"/>
        <w:ind w:firstLine="440" w:firstLineChars="200"/>
      </w:pPr>
      <w:r>
        <w:rPr>
          <w:rFonts w:hint="eastAsia"/>
        </w:rPr>
        <w:t>本人承诺：</w:t>
      </w:r>
      <w:r>
        <w:rPr>
          <w:rFonts w:hint="eastAsia"/>
          <w:lang w:eastAsia="zh-CN"/>
        </w:rPr>
        <w:t>以上所提供的所有个人资料信息均真实有效，如有失事，后果由本人自行承担</w:t>
      </w:r>
      <w:r>
        <w:rPr>
          <w:rFonts w:hint="eastAsia"/>
        </w:rPr>
        <w:t>。</w:t>
      </w:r>
    </w:p>
    <w:p>
      <w:pPr>
        <w:spacing w:before="120" w:beforeLines="50" w:after="0" w:line="220" w:lineRule="atLeast"/>
        <w:ind w:firstLine="440" w:firstLineChars="200"/>
      </w:pPr>
      <w:r>
        <w:rPr>
          <w:rFonts w:hint="eastAsia"/>
        </w:rPr>
        <w:t xml:space="preserve">                                                                          申请人：</w:t>
      </w:r>
    </w:p>
    <w:p>
      <w:pPr>
        <w:spacing w:after="0" w:line="220" w:lineRule="atLeast"/>
        <w:ind w:firstLine="440" w:firstLineChars="200"/>
      </w:pPr>
      <w:r>
        <w:rPr>
          <w:rFonts w:hint="eastAsia"/>
        </w:rPr>
        <w:t xml:space="preserve">                                                                                            年      月  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F7F8E"/>
    <w:rsid w:val="001338FB"/>
    <w:rsid w:val="001F33FA"/>
    <w:rsid w:val="00216E16"/>
    <w:rsid w:val="00264E2D"/>
    <w:rsid w:val="00273DE1"/>
    <w:rsid w:val="002935FC"/>
    <w:rsid w:val="00323B43"/>
    <w:rsid w:val="003417E5"/>
    <w:rsid w:val="00341EC0"/>
    <w:rsid w:val="003D37D8"/>
    <w:rsid w:val="00426133"/>
    <w:rsid w:val="004358AB"/>
    <w:rsid w:val="0045157C"/>
    <w:rsid w:val="00462D94"/>
    <w:rsid w:val="004F6BDE"/>
    <w:rsid w:val="00500D2A"/>
    <w:rsid w:val="0058564B"/>
    <w:rsid w:val="005B4706"/>
    <w:rsid w:val="005C125F"/>
    <w:rsid w:val="005E1169"/>
    <w:rsid w:val="00661A31"/>
    <w:rsid w:val="006664C2"/>
    <w:rsid w:val="006A2294"/>
    <w:rsid w:val="006D3951"/>
    <w:rsid w:val="006F5921"/>
    <w:rsid w:val="00704822"/>
    <w:rsid w:val="00733867"/>
    <w:rsid w:val="00734F0E"/>
    <w:rsid w:val="007B529F"/>
    <w:rsid w:val="007C7F35"/>
    <w:rsid w:val="008035D1"/>
    <w:rsid w:val="00846F74"/>
    <w:rsid w:val="00897492"/>
    <w:rsid w:val="008A438D"/>
    <w:rsid w:val="008B7726"/>
    <w:rsid w:val="00952CEB"/>
    <w:rsid w:val="00983718"/>
    <w:rsid w:val="00A31872"/>
    <w:rsid w:val="00A32393"/>
    <w:rsid w:val="00A36B07"/>
    <w:rsid w:val="00B43858"/>
    <w:rsid w:val="00B50916"/>
    <w:rsid w:val="00B55471"/>
    <w:rsid w:val="00CF49F2"/>
    <w:rsid w:val="00D31D50"/>
    <w:rsid w:val="00D66E74"/>
    <w:rsid w:val="00E25609"/>
    <w:rsid w:val="00E54864"/>
    <w:rsid w:val="00E57E15"/>
    <w:rsid w:val="00E7137B"/>
    <w:rsid w:val="00EB0744"/>
    <w:rsid w:val="00F62D18"/>
    <w:rsid w:val="00F75FAD"/>
    <w:rsid w:val="27976B10"/>
    <w:rsid w:val="325905A6"/>
    <w:rsid w:val="44815C12"/>
    <w:rsid w:val="518E39A7"/>
    <w:rsid w:val="52E102D5"/>
    <w:rsid w:val="61A93486"/>
    <w:rsid w:val="6B8F5DB3"/>
    <w:rsid w:val="6C5F30DB"/>
    <w:rsid w:val="7F7A4F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747</Characters>
  <Lines>6</Lines>
  <Paragraphs>1</Paragraphs>
  <ScaleCrop>false</ScaleCrop>
  <LinksUpToDate>false</LinksUpToDate>
  <CharactersWithSpaces>876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2017-03-01T07:55:00Z</dcterms:created>
  <dc:creator>Administrator</dc:creator>
  <cp:lastModifiedBy>Administrator</cp:lastModifiedBy>
  <dcterms:modified xsi:type="dcterms:W3CDTF">2017-04-11T02:25:18Z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