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Toc2637"/>
      <w:bookmarkStart w:id="1" w:name="_Toc19682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附件3</w:t>
      </w:r>
    </w:p>
    <w:p>
      <w:pPr>
        <w:jc w:val="center"/>
        <w:outlineLvl w:val="0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南湾街道</w:t>
      </w:r>
      <w:r>
        <w:rPr>
          <w:rFonts w:eastAsia="方正小标宋简体"/>
          <w:b/>
          <w:bCs/>
          <w:sz w:val="44"/>
          <w:szCs w:val="44"/>
        </w:rPr>
        <w:t>第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二</w:t>
      </w:r>
      <w:r>
        <w:rPr>
          <w:rFonts w:eastAsia="方正小标宋简体"/>
          <w:b/>
          <w:bCs/>
          <w:sz w:val="44"/>
          <w:szCs w:val="44"/>
        </w:rPr>
        <w:t>届</w:t>
      </w:r>
      <w:r>
        <w:rPr>
          <w:rFonts w:hint="eastAsia" w:eastAsia="方正小标宋简体"/>
          <w:b/>
          <w:bCs/>
          <w:sz w:val="44"/>
          <w:szCs w:val="44"/>
        </w:rPr>
        <w:t>社会建设</w:t>
      </w:r>
      <w:r>
        <w:rPr>
          <w:rFonts w:eastAsia="方正小标宋简体"/>
          <w:b/>
          <w:bCs/>
          <w:sz w:val="44"/>
          <w:szCs w:val="44"/>
        </w:rPr>
        <w:t>创新大赛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创意类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）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项目</w:t>
      </w:r>
      <w:bookmarkStart w:id="2" w:name="_GoBack"/>
      <w:bookmarkEnd w:id="2"/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经费</w:t>
      </w:r>
      <w:r>
        <w:rPr>
          <w:rFonts w:eastAsia="方正小标宋简体"/>
          <w:b/>
          <w:bCs/>
          <w:sz w:val="44"/>
          <w:szCs w:val="44"/>
        </w:rPr>
        <w:t>预算表</w:t>
      </w:r>
      <w:bookmarkEnd w:id="0"/>
      <w:bookmarkEnd w:id="1"/>
    </w:p>
    <w:p>
      <w:pPr>
        <w:ind w:firstLine="602" w:firstLineChars="200"/>
        <w:jc w:val="lef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项目名称：</w:t>
      </w:r>
    </w:p>
    <w:p>
      <w:pPr>
        <w:ind w:firstLine="602" w:firstLineChars="200"/>
        <w:jc w:val="left"/>
        <w:rPr>
          <w:rFonts w:eastAsia="仿宋"/>
          <w:b/>
          <w:sz w:val="30"/>
          <w:szCs w:val="30"/>
          <w:u w:val="single"/>
        </w:rPr>
      </w:pPr>
      <w:r>
        <w:rPr>
          <w:rFonts w:hint="eastAsia" w:eastAsia="仿宋"/>
          <w:b/>
          <w:sz w:val="30"/>
          <w:szCs w:val="30"/>
        </w:rPr>
        <w:t>项目</w:t>
      </w:r>
      <w:r>
        <w:rPr>
          <w:rFonts w:eastAsia="仿宋"/>
          <w:b/>
          <w:sz w:val="30"/>
          <w:szCs w:val="30"/>
        </w:rPr>
        <w:t>预算总额：￥</w:t>
      </w:r>
      <w:r>
        <w:rPr>
          <w:rFonts w:eastAsia="仿宋"/>
          <w:b/>
          <w:sz w:val="30"/>
          <w:szCs w:val="30"/>
          <w:u w:val="single"/>
        </w:rPr>
        <w:t xml:space="preserve">       </w:t>
      </w:r>
      <w:r>
        <w:rPr>
          <w:rFonts w:eastAsia="仿宋"/>
          <w:b/>
          <w:sz w:val="30"/>
          <w:szCs w:val="30"/>
        </w:rPr>
        <w:t>元，大写：</w:t>
      </w:r>
      <w:r>
        <w:rPr>
          <w:rFonts w:eastAsia="仿宋"/>
          <w:b/>
          <w:sz w:val="30"/>
          <w:szCs w:val="30"/>
          <w:u w:val="single"/>
        </w:rPr>
        <w:t xml:space="preserve">                  </w:t>
      </w:r>
      <w:r>
        <w:rPr>
          <w:rFonts w:eastAsia="仿宋"/>
          <w:b/>
          <w:sz w:val="30"/>
          <w:szCs w:val="30"/>
        </w:rPr>
        <w:t xml:space="preserve"> 圆整</w:t>
      </w:r>
    </w:p>
    <w:tbl>
      <w:tblPr>
        <w:tblStyle w:val="5"/>
        <w:tblW w:w="15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96"/>
        <w:gridCol w:w="2810"/>
        <w:gridCol w:w="1628"/>
        <w:gridCol w:w="1628"/>
        <w:gridCol w:w="1628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资金项目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明细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标准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数量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金额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</w:t>
            </w:r>
          </w:p>
        </w:tc>
        <w:tc>
          <w:tcPr>
            <w:tcW w:w="2896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需求调研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纸张和文印费用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1元/份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1000份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1000元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调研问卷和文件印刷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96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2</w:t>
            </w:r>
          </w:p>
        </w:tc>
        <w:tc>
          <w:tcPr>
            <w:tcW w:w="2896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器材设备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投影租用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300元/天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1天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300元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96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3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宣传及推广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4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人员补贴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color w:val="808080"/>
                <w:sz w:val="24"/>
              </w:rPr>
              <w:t>…</w:t>
            </w:r>
            <w:r>
              <w:rPr>
                <w:rFonts w:hint="eastAsia" w:eastAsia="仿宋"/>
                <w:color w:val="808080"/>
                <w:sz w:val="24"/>
              </w:rPr>
              <w:t>社会捐赠/政府补贴/自筹</w:t>
            </w:r>
            <w:r>
              <w:rPr>
                <w:rFonts w:eastAsia="仿宋"/>
                <w:color w:val="808080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5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  <w:color w:val="808080"/>
                <w:sz w:val="24"/>
              </w:rPr>
            </w:pPr>
            <w:r>
              <w:rPr>
                <w:rFonts w:eastAsia="仿宋"/>
                <w:color w:val="80808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6" w:type="dxa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10" w:type="dxa"/>
            <w:tcBorders>
              <w:tr2bl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费用总额</w:t>
            </w:r>
          </w:p>
        </w:tc>
        <w:tc>
          <w:tcPr>
            <w:tcW w:w="1628" w:type="dxa"/>
            <w:shd w:val="clear" w:color="auto" w:fill="FFFF0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highlight w:val="yellow"/>
              </w:rPr>
            </w:pP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9" w:type="dxa"/>
            <w:gridSpan w:val="7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*</w:t>
            </w:r>
            <w:r>
              <w:rPr>
                <w:rFonts w:eastAsia="仿宋"/>
                <w:sz w:val="24"/>
              </w:rPr>
              <w:t>以上为示例，填写时请删除灰色文字和本行文字，并将文字颜色改为</w:t>
            </w:r>
            <w:r>
              <w:rPr>
                <w:rFonts w:eastAsia="仿宋"/>
                <w:b/>
                <w:sz w:val="24"/>
              </w:rPr>
              <w:t>黑色</w:t>
            </w:r>
            <w:r>
              <w:rPr>
                <w:rFonts w:eastAsia="仿宋"/>
                <w:sz w:val="24"/>
              </w:rPr>
              <w:t>，可自行插入新行。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536"/>
    <w:rsid w:val="001B46F6"/>
    <w:rsid w:val="00703D4F"/>
    <w:rsid w:val="00721745"/>
    <w:rsid w:val="00805BD9"/>
    <w:rsid w:val="00C91BAB"/>
    <w:rsid w:val="00D20094"/>
    <w:rsid w:val="00EF5536"/>
    <w:rsid w:val="00F63321"/>
    <w:rsid w:val="00F95D64"/>
    <w:rsid w:val="47A563D9"/>
    <w:rsid w:val="48963FE7"/>
    <w:rsid w:val="53427530"/>
    <w:rsid w:val="6B8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292</Characters>
  <Lines>2</Lines>
  <Paragraphs>1</Paragraphs>
  <ScaleCrop>false</ScaleCrop>
  <LinksUpToDate>false</LinksUpToDate>
  <CharactersWithSpaces>342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2016-11-30T06:05:00Z</dcterms:created>
  <dc:creator>Administrator</dc:creator>
  <cp:lastModifiedBy>流星</cp:lastModifiedBy>
  <dcterms:modified xsi:type="dcterms:W3CDTF">2017-11-26T10:04:14Z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