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20" w:rsidRDefault="00BF6C20" w:rsidP="00BF6C20">
      <w:pPr>
        <w:pStyle w:val="A4"/>
        <w:widowControl/>
        <w:spacing w:line="360" w:lineRule="auto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  <w:lang w:val="zh-TW"/>
        </w:rPr>
      </w:pPr>
      <w:r>
        <w:rPr>
          <w:rFonts w:ascii="黑体" w:eastAsia="黑体" w:hAnsi="黑体" w:cs="黑体" w:hint="eastAsia"/>
          <w:b/>
          <w:sz w:val="36"/>
          <w:szCs w:val="36"/>
          <w:lang w:val="zh-TW"/>
        </w:rPr>
        <w:t>2016年度龙城街道社会组织及社区居民领袖</w:t>
      </w:r>
    </w:p>
    <w:p w:rsidR="00BF6C20" w:rsidRDefault="00BF6C20" w:rsidP="00BF6C20">
      <w:pPr>
        <w:pStyle w:val="A4"/>
        <w:widowControl/>
        <w:spacing w:line="360" w:lineRule="auto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  <w:lang w:val="zh-TW"/>
        </w:rPr>
      </w:pPr>
      <w:r>
        <w:rPr>
          <w:rFonts w:ascii="黑体" w:eastAsia="黑体" w:hAnsi="黑体" w:cs="黑体" w:hint="eastAsia"/>
          <w:b/>
          <w:sz w:val="36"/>
          <w:szCs w:val="36"/>
          <w:lang w:val="zh-TW"/>
        </w:rPr>
        <w:t>培育课程报名表</w:t>
      </w:r>
    </w:p>
    <w:p w:rsidR="00BF6C20" w:rsidRDefault="00BF6C20" w:rsidP="00BF6C20">
      <w:pPr>
        <w:pStyle w:val="A4"/>
        <w:widowControl/>
        <w:spacing w:line="360" w:lineRule="auto"/>
        <w:ind w:firstLineChars="200" w:firstLine="420"/>
        <w:jc w:val="left"/>
        <w:rPr>
          <w:rFonts w:ascii="微软雅黑" w:eastAsia="微软雅黑" w:hAnsi="微软雅黑" w:cs="楷体"/>
          <w:bCs/>
          <w:lang w:val="zh-TW"/>
        </w:rPr>
      </w:pPr>
      <w:r>
        <w:rPr>
          <w:rFonts w:ascii="仿宋_GB2312" w:eastAsia="仿宋_GB2312" w:hAnsi="仿宋_GB2312" w:cs="仿宋_GB2312" w:hint="eastAsia"/>
          <w:bCs/>
        </w:rPr>
        <w:t xml:space="preserve"> </w:t>
      </w:r>
    </w:p>
    <w:tbl>
      <w:tblPr>
        <w:tblStyle w:val="a3"/>
        <w:tblpPr w:leftFromText="180" w:rightFromText="180" w:vertAnchor="text" w:horzAnchor="page" w:tblpXSpec="center" w:tblpY="490"/>
        <w:tblOverlap w:val="never"/>
        <w:tblW w:w="9105" w:type="dxa"/>
        <w:jc w:val="center"/>
        <w:tblLayout w:type="fixed"/>
        <w:tblLook w:val="04A0"/>
      </w:tblPr>
      <w:tblGrid>
        <w:gridCol w:w="825"/>
        <w:gridCol w:w="1245"/>
        <w:gridCol w:w="1050"/>
        <w:gridCol w:w="930"/>
        <w:gridCol w:w="1500"/>
        <w:gridCol w:w="1170"/>
        <w:gridCol w:w="1500"/>
        <w:gridCol w:w="885"/>
      </w:tblGrid>
      <w:tr w:rsidR="00BF6C20" w:rsidTr="005E0CA6">
        <w:trPr>
          <w:trHeight w:val="1307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序号</w:t>
            </w: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社区</w:t>
            </w: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姓名</w:t>
            </w: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职务</w:t>
            </w: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联系电话</w:t>
            </w: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邮箱</w:t>
            </w: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社工号</w:t>
            </w: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备注</w:t>
            </w:r>
          </w:p>
        </w:tc>
      </w:tr>
      <w:tr w:rsidR="00BF6C20" w:rsidTr="005E0CA6">
        <w:trPr>
          <w:trHeight w:val="1134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  <w:lang w:val="zh-TW"/>
              </w:rPr>
              <w:t>没有填无</w:t>
            </w: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</w:tr>
      <w:tr w:rsidR="00BF6C20" w:rsidTr="005E0CA6">
        <w:trPr>
          <w:trHeight w:val="1134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</w:tr>
      <w:tr w:rsidR="00BF6C20" w:rsidTr="005E0CA6">
        <w:trPr>
          <w:trHeight w:val="1134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</w:tr>
      <w:tr w:rsidR="00BF6C20" w:rsidTr="005E0CA6">
        <w:trPr>
          <w:trHeight w:val="1134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</w:tr>
      <w:tr w:rsidR="00BF6C20" w:rsidTr="005E0CA6">
        <w:trPr>
          <w:trHeight w:val="1134"/>
          <w:jc w:val="center"/>
        </w:trPr>
        <w:tc>
          <w:tcPr>
            <w:tcW w:w="82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05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93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17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1500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  <w:tc>
          <w:tcPr>
            <w:tcW w:w="885" w:type="dxa"/>
            <w:vAlign w:val="center"/>
          </w:tcPr>
          <w:p w:rsidR="00BF6C20" w:rsidRDefault="00BF6C20" w:rsidP="005E0CA6">
            <w:pPr>
              <w:pStyle w:val="A4"/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30"/>
                <w:szCs w:val="30"/>
                <w:lang w:val="zh-TW"/>
              </w:rPr>
            </w:pPr>
          </w:p>
        </w:tc>
      </w:tr>
    </w:tbl>
    <w:p w:rsidR="00BF6C20" w:rsidRDefault="00BF6C20" w:rsidP="00BF6C20">
      <w:pPr>
        <w:pStyle w:val="A4"/>
        <w:widowControl/>
        <w:spacing w:line="360" w:lineRule="auto"/>
        <w:jc w:val="left"/>
        <w:rPr>
          <w:rFonts w:ascii="仿宋_GB2312" w:eastAsia="仿宋_GB2312" w:hAnsi="仿宋_GB2312" w:cs="仿宋_GB2312"/>
          <w:bCs/>
          <w:lang w:val="zh-TW"/>
        </w:rPr>
      </w:pPr>
    </w:p>
    <w:p w:rsidR="00BF6C20" w:rsidRDefault="00BF6C20" w:rsidP="00BF6C20">
      <w:pPr>
        <w:pStyle w:val="A4"/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注：</w:t>
      </w:r>
    </w:p>
    <w:p w:rsidR="00BF6C20" w:rsidRDefault="00BF6C20" w:rsidP="00BF6C20">
      <w:pPr>
        <w:pStyle w:val="A4"/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1、9月2日下班前发送报名表至136762591@qq.com</w:t>
      </w:r>
    </w:p>
    <w:p w:rsidR="00BF6C20" w:rsidRDefault="00BF6C20" w:rsidP="00BF6C20">
      <w:pPr>
        <w:pStyle w:val="A4"/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楷体"/>
          <w:b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val="zh-TW"/>
        </w:rPr>
        <w:t>2、将根据名额、单位推荐、报名顺序等因素进行综合调整，最终参会及培训人员以短信通知及公示名单为准</w:t>
      </w:r>
    </w:p>
    <w:p w:rsidR="00BF6C20" w:rsidRDefault="00BF6C20" w:rsidP="00BF6C20">
      <w:pPr>
        <w:pStyle w:val="A4"/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楷体"/>
          <w:bCs/>
          <w:sz w:val="24"/>
          <w:szCs w:val="24"/>
          <w:lang w:val="zh-TW"/>
        </w:rPr>
      </w:pPr>
    </w:p>
    <w:p w:rsidR="00501C71" w:rsidRDefault="00501C71"/>
    <w:sectPr w:rsidR="00501C71" w:rsidSect="00DA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C20"/>
    <w:rsid w:val="00501C71"/>
    <w:rsid w:val="00B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0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rsid w:val="00BF6C20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2016-08-29T07:03:00Z</dcterms:created>
  <dcterms:modified xsi:type="dcterms:W3CDTF">2016-08-29T07:04:00Z</dcterms:modified>
</cp:coreProperties>
</file>